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DD0F" w14:textId="3B6CDB9C" w:rsidR="00CE543D" w:rsidRDefault="00CE543D" w:rsidP="00CE543D">
      <w:pPr>
        <w:pStyle w:val="Heading1"/>
      </w:pPr>
      <w:r>
        <w:t xml:space="preserve">Information to know/have ready to complete </w:t>
      </w:r>
      <w:r w:rsidR="00717E7E">
        <w:t xml:space="preserve">Grant &amp; Aid </w:t>
      </w:r>
      <w:r>
        <w:t>application</w:t>
      </w:r>
      <w:r w:rsidR="004B2F2A">
        <w:t xml:space="preserve"> for Parents:</w:t>
      </w:r>
    </w:p>
    <w:p w14:paraId="4C6BDD10" w14:textId="77777777" w:rsidR="00CE543D" w:rsidRDefault="00CE543D" w:rsidP="00CE543D">
      <w:pPr>
        <w:pStyle w:val="ListParagraph"/>
        <w:numPr>
          <w:ilvl w:val="0"/>
          <w:numId w:val="1"/>
        </w:numPr>
      </w:pPr>
      <w:r>
        <w:t xml:space="preserve">Student Information (You will enter information for </w:t>
      </w:r>
      <w:r w:rsidRPr="00CE543D">
        <w:rPr>
          <w:b/>
        </w:rPr>
        <w:t>all</w:t>
      </w:r>
      <w:r>
        <w:t xml:space="preserve"> students attending a tuition charging school)</w:t>
      </w:r>
    </w:p>
    <w:p w14:paraId="4C6BDD11" w14:textId="77777777" w:rsidR="00CE543D" w:rsidRDefault="00CE543D" w:rsidP="00CE543D">
      <w:pPr>
        <w:pStyle w:val="ListParagraph"/>
        <w:numPr>
          <w:ilvl w:val="1"/>
          <w:numId w:val="1"/>
        </w:numPr>
      </w:pPr>
      <w:r>
        <w:t>Student Social Security Number</w:t>
      </w:r>
    </w:p>
    <w:p w14:paraId="4C6BDD12" w14:textId="77777777" w:rsidR="00CE543D" w:rsidRDefault="00CE543D" w:rsidP="00CE543D">
      <w:pPr>
        <w:pStyle w:val="ListParagraph"/>
        <w:numPr>
          <w:ilvl w:val="1"/>
          <w:numId w:val="1"/>
        </w:numPr>
      </w:pPr>
      <w:r>
        <w:t>Student Date of Birth</w:t>
      </w:r>
    </w:p>
    <w:p w14:paraId="4C6BDD13" w14:textId="77777777" w:rsidR="00CE543D" w:rsidRPr="00CE543D" w:rsidRDefault="00CE543D" w:rsidP="00CE543D">
      <w:pPr>
        <w:pStyle w:val="ListParagraph"/>
        <w:numPr>
          <w:ilvl w:val="1"/>
          <w:numId w:val="1"/>
        </w:numPr>
      </w:pPr>
      <w:r>
        <w:t xml:space="preserve">How much your ability to pay tuition for each student </w:t>
      </w:r>
      <w:r>
        <w:rPr>
          <w:b/>
        </w:rPr>
        <w:t>annually</w:t>
      </w:r>
    </w:p>
    <w:p w14:paraId="4C6BDD14" w14:textId="77777777" w:rsidR="00CE543D" w:rsidRDefault="00CE543D" w:rsidP="00CE543D">
      <w:pPr>
        <w:pStyle w:val="ListParagraph"/>
        <w:numPr>
          <w:ilvl w:val="1"/>
          <w:numId w:val="1"/>
        </w:numPr>
      </w:pPr>
      <w:r>
        <w:t xml:space="preserve">Amount of tuition support outside of child support custodial required of non-custodial parent. </w:t>
      </w:r>
    </w:p>
    <w:p w14:paraId="4C6BDD15" w14:textId="77777777" w:rsidR="00CE543D" w:rsidRDefault="00CE543D" w:rsidP="00C53BFB">
      <w:pPr>
        <w:pStyle w:val="ListParagraph"/>
        <w:numPr>
          <w:ilvl w:val="0"/>
          <w:numId w:val="1"/>
        </w:numPr>
      </w:pPr>
      <w:r>
        <w:t xml:space="preserve">Adjusted Gross Income for Applicant and/or Co applicant from most recent Federal Income tax return. </w:t>
      </w:r>
    </w:p>
    <w:p w14:paraId="4C6BDD16" w14:textId="77777777" w:rsidR="00CE543D" w:rsidRDefault="00FF48E3" w:rsidP="00C53BFB">
      <w:pPr>
        <w:pStyle w:val="ListParagraph"/>
        <w:numPr>
          <w:ilvl w:val="0"/>
          <w:numId w:val="1"/>
        </w:numPr>
      </w:pPr>
      <w:r>
        <w:t>Nont</w:t>
      </w:r>
      <w:r w:rsidR="00CE543D">
        <w:t>axable Income</w:t>
      </w:r>
      <w:r w:rsidR="00C53BFB">
        <w:t xml:space="preserve"> a</w:t>
      </w:r>
      <w:r w:rsidR="00CE543D">
        <w:t>mount received &amp; frequency of:</w:t>
      </w:r>
    </w:p>
    <w:p w14:paraId="4C6BDD17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Child Support</w:t>
      </w:r>
    </w:p>
    <w:p w14:paraId="4C6BDD18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Temporary assistance for needy families (TANF)</w:t>
      </w:r>
    </w:p>
    <w:p w14:paraId="4C6BDD19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Welfare</w:t>
      </w:r>
    </w:p>
    <w:p w14:paraId="4C6BDD1A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Supplemental Nutrition Assistance Program (SNAP)</w:t>
      </w:r>
    </w:p>
    <w:p w14:paraId="4C6BDD1B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Tuition Support from friends/relatives/employers</w:t>
      </w:r>
    </w:p>
    <w:p w14:paraId="4C6BDD1C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Workers’ Compensation</w:t>
      </w:r>
    </w:p>
    <w:p w14:paraId="4C6BDD1D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 xml:space="preserve">Housing Allowance (Military, Religious, Parsonage, </w:t>
      </w:r>
      <w:proofErr w:type="spellStart"/>
      <w:r>
        <w:t>etc</w:t>
      </w:r>
      <w:proofErr w:type="spellEnd"/>
      <w:r>
        <w:t>)</w:t>
      </w:r>
    </w:p>
    <w:p w14:paraId="4C6BDD1E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Tax-Exempt Interest</w:t>
      </w:r>
    </w:p>
    <w:p w14:paraId="4C6BDD1F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Social Security (For all household members)</w:t>
      </w:r>
    </w:p>
    <w:p w14:paraId="4C6BDD20" w14:textId="77777777" w:rsidR="00CE543D" w:rsidRDefault="00CE543D" w:rsidP="00A90938">
      <w:pPr>
        <w:pStyle w:val="ListParagraph"/>
        <w:numPr>
          <w:ilvl w:val="2"/>
          <w:numId w:val="2"/>
        </w:numPr>
      </w:pPr>
      <w:r>
        <w:t>An</w:t>
      </w:r>
      <w:r w:rsidR="00FF48E3">
        <w:t>y other Nont</w:t>
      </w:r>
      <w:r>
        <w:t>axable income received</w:t>
      </w:r>
    </w:p>
    <w:p w14:paraId="4C6BDD21" w14:textId="77777777" w:rsidR="00A90938" w:rsidRDefault="00A90938" w:rsidP="00C53BFB">
      <w:pPr>
        <w:pStyle w:val="ListParagraph"/>
        <w:numPr>
          <w:ilvl w:val="0"/>
          <w:numId w:val="1"/>
        </w:numPr>
      </w:pPr>
      <w:r>
        <w:t>If you expect a decrease in income, you will need to provide reasons why and anticipated income</w:t>
      </w:r>
    </w:p>
    <w:p w14:paraId="4C6BDD22" w14:textId="77777777" w:rsidR="00A90938" w:rsidRDefault="00A90938" w:rsidP="00A90938">
      <w:pPr>
        <w:pStyle w:val="ListParagraph"/>
        <w:numPr>
          <w:ilvl w:val="0"/>
          <w:numId w:val="1"/>
        </w:numPr>
      </w:pPr>
      <w:r>
        <w:t xml:space="preserve">Monthly Expenses </w:t>
      </w:r>
    </w:p>
    <w:p w14:paraId="4C6BDD23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Rent/Mortgage Payment (include principal, interest, taxes, and home insurance)</w:t>
      </w:r>
    </w:p>
    <w:p w14:paraId="4C6BDD24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2</w:t>
      </w:r>
      <w:r w:rsidRPr="00A90938">
        <w:rPr>
          <w:vertAlign w:val="superscript"/>
        </w:rPr>
        <w:t>nd</w:t>
      </w:r>
      <w:r>
        <w:t xml:space="preserve"> home Mortgage Payment</w:t>
      </w:r>
    </w:p>
    <w:p w14:paraId="4C6BDD25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Monthly Home equity Loan payments</w:t>
      </w:r>
    </w:p>
    <w:p w14:paraId="4C6BDD26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 xml:space="preserve">Year, make/model and monthly payment for all vehicles leased or owned, including those that don’t have a monthly payment. Do not include vehicle insurance expense. </w:t>
      </w:r>
    </w:p>
    <w:p w14:paraId="4C6BDD27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Total Credit Card Debt &amp; minimum amounts due on statements</w:t>
      </w:r>
    </w:p>
    <w:p w14:paraId="4C6BDD28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Student Loan payments for family members no longer attending college</w:t>
      </w:r>
    </w:p>
    <w:p w14:paraId="4C6BDD29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 xml:space="preserve">Other monthly loan payments (do not include cell phone, utilities, or other living expenses) </w:t>
      </w:r>
    </w:p>
    <w:p w14:paraId="4C6BDD2A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Child Support payments</w:t>
      </w:r>
    </w:p>
    <w:p w14:paraId="4C6BDD2B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 xml:space="preserve">Health insurance premiums paid per month, amount and how it is paid (pre-tax payroll, direct to insurance company, </w:t>
      </w:r>
      <w:proofErr w:type="spellStart"/>
      <w:r>
        <w:t>etc</w:t>
      </w:r>
      <w:proofErr w:type="spellEnd"/>
      <w:r>
        <w:t>)</w:t>
      </w:r>
    </w:p>
    <w:p w14:paraId="4C6BDD2C" w14:textId="77777777" w:rsidR="00A90938" w:rsidRDefault="00A90938" w:rsidP="00A90938">
      <w:pPr>
        <w:pStyle w:val="ListParagraph"/>
        <w:numPr>
          <w:ilvl w:val="0"/>
          <w:numId w:val="1"/>
        </w:numPr>
      </w:pPr>
      <w:r>
        <w:t xml:space="preserve">Annual/Yearly Expenses </w:t>
      </w:r>
    </w:p>
    <w:p w14:paraId="4C6BDD2D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Vehicle Insurance</w:t>
      </w:r>
    </w:p>
    <w:p w14:paraId="4C6BDD2E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Out-of-pocket medical expenses not paid by insurance</w:t>
      </w:r>
    </w:p>
    <w:p w14:paraId="4C6BDD2F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Charitable contributions</w:t>
      </w:r>
    </w:p>
    <w:p w14:paraId="4C6BDD30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Number of family members attending college in fall, and your total out of pocket cost</w:t>
      </w:r>
    </w:p>
    <w:p w14:paraId="4C6BDD31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Number of children you pay child/day care expenses beginning in fall, and annual expected cost</w:t>
      </w:r>
    </w:p>
    <w:p w14:paraId="4C6BDD32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Number of people for whom you pay elder care expenses, and total expected cost</w:t>
      </w:r>
    </w:p>
    <w:p w14:paraId="4C6BDD33" w14:textId="77777777" w:rsidR="00A90938" w:rsidRDefault="00A90938" w:rsidP="00A90938">
      <w:pPr>
        <w:pStyle w:val="ListParagraph"/>
        <w:numPr>
          <w:ilvl w:val="0"/>
          <w:numId w:val="1"/>
        </w:numPr>
      </w:pPr>
      <w:r>
        <w:t>Assets</w:t>
      </w:r>
    </w:p>
    <w:p w14:paraId="4C6BDD34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Value of cash, savings, and/or checking accounts</w:t>
      </w:r>
    </w:p>
    <w:p w14:paraId="4C6BDD35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Value of stocks, bond investments, mutual funds, and/or certificates of deposit</w:t>
      </w:r>
    </w:p>
    <w:p w14:paraId="4C6BDD36" w14:textId="77777777" w:rsidR="00A90938" w:rsidRDefault="00A90938" w:rsidP="00C53BFB">
      <w:pPr>
        <w:pStyle w:val="ListParagraph"/>
        <w:numPr>
          <w:ilvl w:val="1"/>
          <w:numId w:val="1"/>
        </w:numPr>
      </w:pPr>
      <w:r>
        <w:t>Value of all 529 plan accounts</w:t>
      </w:r>
      <w:r w:rsidR="00C53BFB">
        <w:t xml:space="preserve"> and e</w:t>
      </w:r>
      <w:r>
        <w:t>xpected annual contribution to 529 plan account</w:t>
      </w:r>
    </w:p>
    <w:p w14:paraId="4C6BDD37" w14:textId="77777777" w:rsidR="00A90938" w:rsidRDefault="00A90938" w:rsidP="00C53BFB">
      <w:pPr>
        <w:pStyle w:val="ListParagraph"/>
        <w:numPr>
          <w:ilvl w:val="1"/>
          <w:numId w:val="1"/>
        </w:numPr>
      </w:pPr>
      <w:r>
        <w:t>Value of all retirement plan assets</w:t>
      </w:r>
      <w:r w:rsidR="00C53BFB">
        <w:t xml:space="preserve"> and e</w:t>
      </w:r>
      <w:r>
        <w:t>xpected annual contribution to retirement plan</w:t>
      </w:r>
    </w:p>
    <w:p w14:paraId="4C6BDD38" w14:textId="77777777" w:rsidR="00A90938" w:rsidRDefault="00A90938" w:rsidP="00A90938">
      <w:pPr>
        <w:pStyle w:val="ListParagraph"/>
        <w:numPr>
          <w:ilvl w:val="1"/>
          <w:numId w:val="1"/>
        </w:numPr>
      </w:pPr>
      <w:r>
        <w:t>Estimated value &amp; amount owed on your home</w:t>
      </w:r>
    </w:p>
    <w:p w14:paraId="4C6BDD39" w14:textId="77777777" w:rsidR="00F72EC3" w:rsidRDefault="00A90938" w:rsidP="00CE543D">
      <w:pPr>
        <w:pStyle w:val="ListParagraph"/>
        <w:numPr>
          <w:ilvl w:val="1"/>
          <w:numId w:val="1"/>
        </w:numPr>
      </w:pPr>
      <w:r>
        <w:t>Estimated value &amp; amount owed on your second home</w:t>
      </w:r>
    </w:p>
    <w:sectPr w:rsidR="00F72EC3" w:rsidSect="00CE5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11B5E"/>
    <w:multiLevelType w:val="hybridMultilevel"/>
    <w:tmpl w:val="6F90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438"/>
    <w:multiLevelType w:val="hybridMultilevel"/>
    <w:tmpl w:val="64A2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3D"/>
    <w:rsid w:val="004B2F2A"/>
    <w:rsid w:val="00717E7E"/>
    <w:rsid w:val="00A90938"/>
    <w:rsid w:val="00C53BFB"/>
    <w:rsid w:val="00CE543D"/>
    <w:rsid w:val="00F72EC3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DD0F"/>
  <w15:chartTrackingRefBased/>
  <w15:docId w15:val="{52A32D97-F49B-4750-AFE6-37F92C7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4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5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24ED9A36B84C9AA16DDAB9073884" ma:contentTypeVersion="8" ma:contentTypeDescription="Create a new document." ma:contentTypeScope="" ma:versionID="a23e0c0b1b0e0ddecd2c88659f05c24d">
  <xsd:schema xmlns:xsd="http://www.w3.org/2001/XMLSchema" xmlns:xs="http://www.w3.org/2001/XMLSchema" xmlns:p="http://schemas.microsoft.com/office/2006/metadata/properties" xmlns:ns2="ab91d4ef-51e0-4f40-b869-a553a6fd2f85" xmlns:ns3="8dc05c4c-c980-4a18-ab63-de678bce909f" targetNamespace="http://schemas.microsoft.com/office/2006/metadata/properties" ma:root="true" ma:fieldsID="d40a80c29a14faf01ad4afb082165e2b" ns2:_="" ns3:_="">
    <xsd:import namespace="ab91d4ef-51e0-4f40-b869-a553a6fd2f85"/>
    <xsd:import namespace="8dc05c4c-c980-4a18-ab63-de678bce9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4ef-51e0-4f40-b869-a553a6fd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5c4c-c980-4a18-ab63-de678bce9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AA977-D990-4F6D-BFFD-1DC27D1DC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802BD-C965-474E-8DCB-4E19DEC9F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729CD-A79A-4792-B7DF-E24D59EF2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Megan</dc:creator>
  <cp:keywords/>
  <dc:description/>
  <cp:lastModifiedBy>Krause, Jodi</cp:lastModifiedBy>
  <cp:revision>4</cp:revision>
  <dcterms:created xsi:type="dcterms:W3CDTF">2018-12-06T17:53:00Z</dcterms:created>
  <dcterms:modified xsi:type="dcterms:W3CDTF">2021-08-05T14:26:00Z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0x010100034524ED9A36B84C9AA16DDAB9073884</vt:lpwstr>
  </property>
  <property fmtid="{D5CDD505-2E9C-101B-9397-08002B2CF9AE}" pid="3" name="_ExtendedDescription">
    <vt:lpwstr/>
  </property>
</Properties>
</file>